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2788" w14:textId="77777777" w:rsidR="006136C3" w:rsidRDefault="006136C3">
      <w:pPr>
        <w:rPr>
          <w:b/>
          <w:bCs/>
          <w:sz w:val="36"/>
          <w:szCs w:val="36"/>
        </w:rPr>
      </w:pPr>
    </w:p>
    <w:p w14:paraId="440A2E89" w14:textId="658C45C9" w:rsidR="007C0048" w:rsidRPr="00FC35DD" w:rsidRDefault="00CD0523">
      <w:pPr>
        <w:rPr>
          <w:b/>
          <w:bCs/>
          <w:sz w:val="32"/>
          <w:szCs w:val="32"/>
        </w:rPr>
      </w:pPr>
      <w:r w:rsidRPr="00FC35DD">
        <w:rPr>
          <w:b/>
          <w:bCs/>
          <w:sz w:val="32"/>
          <w:szCs w:val="32"/>
        </w:rPr>
        <w:t>Takk for at du har tatt kontakt og vist interesse for at du har en mulig bolig/husvære til utleie for flyktninger</w:t>
      </w:r>
      <w:r w:rsidR="00265076" w:rsidRPr="00FC35DD">
        <w:rPr>
          <w:b/>
          <w:bCs/>
          <w:sz w:val="32"/>
          <w:szCs w:val="32"/>
        </w:rPr>
        <w:t>.</w:t>
      </w:r>
    </w:p>
    <w:p w14:paraId="0247F7CE" w14:textId="3CD58F38" w:rsidR="000F1431" w:rsidRPr="00BF6485" w:rsidRDefault="000F1431">
      <w:pPr>
        <w:rPr>
          <w:sz w:val="20"/>
          <w:szCs w:val="20"/>
        </w:rPr>
      </w:pPr>
      <w:r w:rsidRPr="00BF6485">
        <w:rPr>
          <w:sz w:val="20"/>
          <w:szCs w:val="20"/>
        </w:rPr>
        <w:t xml:space="preserve">Det kan bli aktuelt for </w:t>
      </w:r>
      <w:r w:rsidR="00BA4603">
        <w:rPr>
          <w:sz w:val="20"/>
          <w:szCs w:val="20"/>
        </w:rPr>
        <w:t xml:space="preserve">Ås </w:t>
      </w:r>
      <w:r w:rsidRPr="00BF6485">
        <w:rPr>
          <w:sz w:val="20"/>
          <w:szCs w:val="20"/>
        </w:rPr>
        <w:t>kommune å bosette flere flyktninger i 2022 enn tidligere planl</w:t>
      </w:r>
      <w:r w:rsidR="00F958DE" w:rsidRPr="00BF6485">
        <w:rPr>
          <w:sz w:val="20"/>
          <w:szCs w:val="20"/>
        </w:rPr>
        <w:t xml:space="preserve">agt. Dette med bakgrunn i flyktningstrømmen fra Ukraina. </w:t>
      </w:r>
      <w:r w:rsidR="00585D76" w:rsidRPr="00BF6485">
        <w:rPr>
          <w:sz w:val="20"/>
          <w:szCs w:val="20"/>
        </w:rPr>
        <w:t xml:space="preserve">Kommunen ønsker å kartlegge tilgangen på mulige boliger. I utgangspunktet </w:t>
      </w:r>
      <w:r w:rsidR="0070453A" w:rsidRPr="00BF6485">
        <w:rPr>
          <w:sz w:val="20"/>
          <w:szCs w:val="20"/>
        </w:rPr>
        <w:t>bosetter kommunen personer med oppholdstillatelse som skal bo her fast</w:t>
      </w:r>
      <w:r w:rsidR="001C749C" w:rsidRPr="00BF6485">
        <w:rPr>
          <w:sz w:val="20"/>
          <w:szCs w:val="20"/>
        </w:rPr>
        <w:t xml:space="preserve">. Det er derfor viktig at du angir varighet for et mulig leieforhold. </w:t>
      </w:r>
      <w:r w:rsidR="00E523BA" w:rsidRPr="00BF6485">
        <w:rPr>
          <w:sz w:val="20"/>
          <w:szCs w:val="20"/>
        </w:rPr>
        <w:t xml:space="preserve">Akuttinnkvartering av flyktninger </w:t>
      </w:r>
      <w:r w:rsidR="00FC35DD">
        <w:rPr>
          <w:sz w:val="20"/>
          <w:szCs w:val="20"/>
        </w:rPr>
        <w:t>er</w:t>
      </w:r>
      <w:r w:rsidR="00E523BA" w:rsidRPr="00BF6485">
        <w:rPr>
          <w:sz w:val="20"/>
          <w:szCs w:val="20"/>
        </w:rPr>
        <w:t xml:space="preserve"> statens og </w:t>
      </w:r>
      <w:proofErr w:type="spellStart"/>
      <w:r w:rsidR="00E523BA" w:rsidRPr="00BF6485">
        <w:rPr>
          <w:sz w:val="20"/>
          <w:szCs w:val="20"/>
        </w:rPr>
        <w:t>UDI’s</w:t>
      </w:r>
      <w:proofErr w:type="spellEnd"/>
      <w:r w:rsidR="00E523BA" w:rsidRPr="00BF6485">
        <w:rPr>
          <w:sz w:val="20"/>
          <w:szCs w:val="20"/>
        </w:rPr>
        <w:t xml:space="preserve"> ansvar.</w:t>
      </w:r>
    </w:p>
    <w:p w14:paraId="706517D8" w14:textId="63DBD59F" w:rsidR="00F71AAA" w:rsidRPr="00BF6485" w:rsidRDefault="00E523BA">
      <w:pPr>
        <w:rPr>
          <w:i/>
          <w:iCs/>
          <w:sz w:val="28"/>
          <w:szCs w:val="28"/>
        </w:rPr>
      </w:pPr>
      <w:r>
        <w:br/>
      </w:r>
      <w:r w:rsidR="00BA4603">
        <w:rPr>
          <w:i/>
          <w:iCs/>
          <w:sz w:val="28"/>
          <w:szCs w:val="28"/>
        </w:rPr>
        <w:t>Ås</w:t>
      </w:r>
      <w:r w:rsidR="00E35ACC" w:rsidRPr="00BF6485">
        <w:rPr>
          <w:i/>
          <w:iCs/>
          <w:sz w:val="28"/>
          <w:szCs w:val="28"/>
        </w:rPr>
        <w:t xml:space="preserve"> kommune</w:t>
      </w:r>
      <w:r w:rsidR="00757944" w:rsidRPr="00BF6485">
        <w:rPr>
          <w:i/>
          <w:iCs/>
          <w:sz w:val="28"/>
          <w:szCs w:val="28"/>
        </w:rPr>
        <w:t xml:space="preserve"> trenger opplysninger om bolige</w:t>
      </w:r>
      <w:r w:rsidR="00DD3110" w:rsidRPr="00BF6485">
        <w:rPr>
          <w:i/>
          <w:iCs/>
          <w:sz w:val="28"/>
          <w:szCs w:val="28"/>
        </w:rPr>
        <w:t>n og hva du kan tilby</w:t>
      </w:r>
      <w:r w:rsidR="001761F5" w:rsidRPr="00BF6485">
        <w:rPr>
          <w:i/>
          <w:iCs/>
          <w:sz w:val="28"/>
          <w:szCs w:val="28"/>
        </w:rPr>
        <w:t>. Vennligst fyll ut så detaljert som mulig.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72351" w14:paraId="229082D3" w14:textId="77777777" w:rsidTr="00761CA8">
        <w:tc>
          <w:tcPr>
            <w:tcW w:w="2547" w:type="dxa"/>
          </w:tcPr>
          <w:p w14:paraId="69ABE60D" w14:textId="69F75ADD" w:rsidR="00572351" w:rsidRPr="00FD16E6" w:rsidRDefault="00572351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Boligens adresse:</w:t>
            </w:r>
          </w:p>
        </w:tc>
        <w:tc>
          <w:tcPr>
            <w:tcW w:w="6515" w:type="dxa"/>
          </w:tcPr>
          <w:p w14:paraId="02A5829D" w14:textId="5CD9F5D1" w:rsidR="00572351" w:rsidRDefault="00FD16E6">
            <w:r>
              <w:br/>
            </w:r>
          </w:p>
        </w:tc>
      </w:tr>
      <w:tr w:rsidR="00572351" w14:paraId="03612930" w14:textId="77777777" w:rsidTr="00761CA8">
        <w:tc>
          <w:tcPr>
            <w:tcW w:w="2547" w:type="dxa"/>
          </w:tcPr>
          <w:p w14:paraId="75A99D43" w14:textId="77777777" w:rsidR="00572351" w:rsidRPr="00FD16E6" w:rsidRDefault="00572351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Navn på eier/utleier:</w:t>
            </w:r>
          </w:p>
          <w:p w14:paraId="1CF79E91" w14:textId="7C236A15" w:rsidR="00572351" w:rsidRPr="00FD16E6" w:rsidRDefault="00572351">
            <w:pPr>
              <w:rPr>
                <w:b/>
                <w:bCs/>
              </w:rPr>
            </w:pPr>
          </w:p>
        </w:tc>
        <w:tc>
          <w:tcPr>
            <w:tcW w:w="6515" w:type="dxa"/>
          </w:tcPr>
          <w:p w14:paraId="628AD6D9" w14:textId="28268403" w:rsidR="00572351" w:rsidRDefault="00572351"/>
        </w:tc>
      </w:tr>
      <w:tr w:rsidR="00572351" w14:paraId="1E057CD3" w14:textId="77777777" w:rsidTr="00761CA8">
        <w:tc>
          <w:tcPr>
            <w:tcW w:w="2547" w:type="dxa"/>
          </w:tcPr>
          <w:p w14:paraId="40E84114" w14:textId="0093C0BC" w:rsidR="00572351" w:rsidRPr="00FD16E6" w:rsidRDefault="00572351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E-pos adresse:</w:t>
            </w:r>
          </w:p>
          <w:p w14:paraId="4175CE8F" w14:textId="3D38A394" w:rsidR="00572351" w:rsidRPr="00FD16E6" w:rsidRDefault="00572351">
            <w:pPr>
              <w:rPr>
                <w:b/>
                <w:bCs/>
              </w:rPr>
            </w:pPr>
          </w:p>
        </w:tc>
        <w:tc>
          <w:tcPr>
            <w:tcW w:w="6515" w:type="dxa"/>
          </w:tcPr>
          <w:p w14:paraId="5F821FA9" w14:textId="77777777" w:rsidR="00572351" w:rsidRDefault="00572351"/>
        </w:tc>
      </w:tr>
      <w:tr w:rsidR="00572351" w14:paraId="277FEED7" w14:textId="77777777" w:rsidTr="00761CA8">
        <w:tc>
          <w:tcPr>
            <w:tcW w:w="2547" w:type="dxa"/>
          </w:tcPr>
          <w:p w14:paraId="5110B7F1" w14:textId="77777777" w:rsidR="00572351" w:rsidRPr="00FD16E6" w:rsidRDefault="00572351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Telefonnummer:</w:t>
            </w:r>
          </w:p>
          <w:p w14:paraId="539269BE" w14:textId="09926A9D" w:rsidR="00572351" w:rsidRPr="00FD16E6" w:rsidRDefault="00572351">
            <w:pPr>
              <w:rPr>
                <w:b/>
                <w:bCs/>
              </w:rPr>
            </w:pPr>
          </w:p>
        </w:tc>
        <w:tc>
          <w:tcPr>
            <w:tcW w:w="6515" w:type="dxa"/>
          </w:tcPr>
          <w:p w14:paraId="32EF759E" w14:textId="547E3B80" w:rsidR="00572351" w:rsidRDefault="00572351"/>
        </w:tc>
      </w:tr>
      <w:tr w:rsidR="00572351" w14:paraId="6A55D834" w14:textId="77777777" w:rsidTr="00761CA8">
        <w:tc>
          <w:tcPr>
            <w:tcW w:w="2547" w:type="dxa"/>
          </w:tcPr>
          <w:p w14:paraId="2EB77CD8" w14:textId="77777777" w:rsidR="00572351" w:rsidRPr="00FD16E6" w:rsidRDefault="00572351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Postadresse:</w:t>
            </w:r>
          </w:p>
          <w:p w14:paraId="71FA69AC" w14:textId="7E6974EC" w:rsidR="00572351" w:rsidRPr="00FD16E6" w:rsidRDefault="00572351">
            <w:pPr>
              <w:rPr>
                <w:b/>
                <w:bCs/>
              </w:rPr>
            </w:pPr>
          </w:p>
        </w:tc>
        <w:tc>
          <w:tcPr>
            <w:tcW w:w="6515" w:type="dxa"/>
          </w:tcPr>
          <w:p w14:paraId="2EB4D4D6" w14:textId="482FECE5" w:rsidR="00572351" w:rsidRDefault="00572351"/>
        </w:tc>
      </w:tr>
    </w:tbl>
    <w:p w14:paraId="5FC17BDF" w14:textId="77777777" w:rsidR="00170FFF" w:rsidRDefault="00170FF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70FFF" w14:paraId="336AB66A" w14:textId="77777777" w:rsidTr="00170FFF">
        <w:tc>
          <w:tcPr>
            <w:tcW w:w="2972" w:type="dxa"/>
          </w:tcPr>
          <w:p w14:paraId="49401E1A" w14:textId="77777777" w:rsidR="00170FFF" w:rsidRPr="00FD16E6" w:rsidRDefault="00170FFF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Når er boligen ledig?</w:t>
            </w:r>
          </w:p>
          <w:p w14:paraId="5F1E31D7" w14:textId="6368DF01" w:rsidR="00170FFF" w:rsidRDefault="00170FFF"/>
        </w:tc>
        <w:tc>
          <w:tcPr>
            <w:tcW w:w="6090" w:type="dxa"/>
          </w:tcPr>
          <w:p w14:paraId="246AE1F2" w14:textId="1C35C930" w:rsidR="00170FFF" w:rsidRDefault="00170FFF"/>
        </w:tc>
      </w:tr>
      <w:tr w:rsidR="00170FFF" w14:paraId="6BA95707" w14:textId="77777777" w:rsidTr="00170FFF">
        <w:tc>
          <w:tcPr>
            <w:tcW w:w="2972" w:type="dxa"/>
          </w:tcPr>
          <w:p w14:paraId="09D0CF85" w14:textId="77777777" w:rsidR="00170FFF" w:rsidRPr="00FD16E6" w:rsidRDefault="00170FFF" w:rsidP="00170FFF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Hvor lenge kan boligen leies ut?</w:t>
            </w:r>
          </w:p>
          <w:p w14:paraId="1FE4CE83" w14:textId="77777777" w:rsidR="00170FFF" w:rsidRDefault="00170FFF"/>
        </w:tc>
        <w:tc>
          <w:tcPr>
            <w:tcW w:w="6090" w:type="dxa"/>
          </w:tcPr>
          <w:p w14:paraId="27D32E70" w14:textId="77777777" w:rsidR="00170FFF" w:rsidRDefault="00170FFF"/>
        </w:tc>
      </w:tr>
    </w:tbl>
    <w:p w14:paraId="0DD07316" w14:textId="10DBDD53" w:rsidR="00EC3028" w:rsidRDefault="00EC302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441"/>
        <w:gridCol w:w="1270"/>
        <w:gridCol w:w="1268"/>
        <w:gridCol w:w="1253"/>
        <w:gridCol w:w="1247"/>
        <w:gridCol w:w="1312"/>
      </w:tblGrid>
      <w:tr w:rsidR="00FA7D92" w14:paraId="7F10273B" w14:textId="77777777" w:rsidTr="00831D1E">
        <w:tc>
          <w:tcPr>
            <w:tcW w:w="9062" w:type="dxa"/>
            <w:gridSpan w:val="7"/>
          </w:tcPr>
          <w:p w14:paraId="1560406F" w14:textId="77777777" w:rsidR="00FA7D92" w:rsidRPr="00FD16E6" w:rsidRDefault="00FA7D92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 xml:space="preserve">Type bolig/husvære </w:t>
            </w:r>
            <w:r w:rsidR="001C562C" w:rsidRPr="00FD16E6">
              <w:rPr>
                <w:b/>
                <w:bCs/>
              </w:rPr>
              <w:t xml:space="preserve">(sett ring, eller </w:t>
            </w:r>
            <w:proofErr w:type="spellStart"/>
            <w:r w:rsidR="001C562C" w:rsidRPr="00FD16E6">
              <w:rPr>
                <w:b/>
                <w:bCs/>
              </w:rPr>
              <w:t>markér</w:t>
            </w:r>
            <w:proofErr w:type="spellEnd"/>
            <w:r w:rsidR="001C562C" w:rsidRPr="00FD16E6">
              <w:rPr>
                <w:b/>
                <w:bCs/>
              </w:rPr>
              <w:t>):</w:t>
            </w:r>
          </w:p>
          <w:p w14:paraId="7A2BD826" w14:textId="7D071FEA" w:rsidR="001C562C" w:rsidRDefault="001C562C"/>
        </w:tc>
      </w:tr>
      <w:tr w:rsidR="00883826" w14:paraId="6C6171E6" w14:textId="77777777" w:rsidTr="00FA7D92">
        <w:tc>
          <w:tcPr>
            <w:tcW w:w="1294" w:type="dxa"/>
          </w:tcPr>
          <w:p w14:paraId="29BE0556" w14:textId="620D19D6" w:rsidR="00FA7D92" w:rsidRDefault="001C562C">
            <w:r>
              <w:t>Enebolig</w:t>
            </w:r>
          </w:p>
        </w:tc>
        <w:tc>
          <w:tcPr>
            <w:tcW w:w="1294" w:type="dxa"/>
          </w:tcPr>
          <w:p w14:paraId="79DF744D" w14:textId="3D6AB82D" w:rsidR="00FA7D92" w:rsidRDefault="001C562C">
            <w:r>
              <w:t>Rekkehus/</w:t>
            </w:r>
            <w:r>
              <w:br/>
              <w:t>tomannsbolig</w:t>
            </w:r>
          </w:p>
        </w:tc>
        <w:tc>
          <w:tcPr>
            <w:tcW w:w="1294" w:type="dxa"/>
          </w:tcPr>
          <w:p w14:paraId="0C7DB9CB" w14:textId="220CFD31" w:rsidR="00FA7D92" w:rsidRDefault="001C562C">
            <w:r>
              <w:t>Leilighet</w:t>
            </w:r>
          </w:p>
        </w:tc>
        <w:tc>
          <w:tcPr>
            <w:tcW w:w="1295" w:type="dxa"/>
          </w:tcPr>
          <w:p w14:paraId="4E4D5220" w14:textId="1A0B1801" w:rsidR="00FA7D92" w:rsidRDefault="001C562C">
            <w:r>
              <w:t>Sokkel</w:t>
            </w:r>
            <w:r w:rsidR="00883826">
              <w:t>-leilighet</w:t>
            </w:r>
          </w:p>
        </w:tc>
        <w:tc>
          <w:tcPr>
            <w:tcW w:w="1295" w:type="dxa"/>
          </w:tcPr>
          <w:p w14:paraId="07546401" w14:textId="39D1547E" w:rsidR="00FA7D92" w:rsidRDefault="00883826">
            <w:r>
              <w:t>Hybel</w:t>
            </w:r>
          </w:p>
        </w:tc>
        <w:tc>
          <w:tcPr>
            <w:tcW w:w="1295" w:type="dxa"/>
          </w:tcPr>
          <w:p w14:paraId="4B8D2DB0" w14:textId="6E659E76" w:rsidR="00FA7D92" w:rsidRDefault="00883826">
            <w:r>
              <w:t>Rom i bolig</w:t>
            </w:r>
          </w:p>
        </w:tc>
        <w:tc>
          <w:tcPr>
            <w:tcW w:w="1295" w:type="dxa"/>
          </w:tcPr>
          <w:p w14:paraId="021EA30A" w14:textId="7FA959A5" w:rsidR="00FA7D92" w:rsidRDefault="00883826">
            <w:r>
              <w:t>Underetasje</w:t>
            </w:r>
          </w:p>
        </w:tc>
      </w:tr>
    </w:tbl>
    <w:p w14:paraId="1B0F541E" w14:textId="207BA84A" w:rsidR="005416B4" w:rsidRDefault="005416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35ACC" w14:paraId="0F8EAB05" w14:textId="77777777" w:rsidTr="00421FE5">
        <w:tc>
          <w:tcPr>
            <w:tcW w:w="9062" w:type="dxa"/>
            <w:gridSpan w:val="5"/>
          </w:tcPr>
          <w:p w14:paraId="06C067D4" w14:textId="77777777" w:rsidR="00E35ACC" w:rsidRPr="00FD16E6" w:rsidRDefault="00E35ACC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Antall soverom: (sett ring):</w:t>
            </w:r>
          </w:p>
          <w:p w14:paraId="6D4BC9EE" w14:textId="3A0902E2" w:rsidR="00E35ACC" w:rsidRDefault="00E35ACC"/>
        </w:tc>
      </w:tr>
      <w:tr w:rsidR="00E35ACC" w14:paraId="542E1790" w14:textId="77777777" w:rsidTr="00E35ACC">
        <w:tc>
          <w:tcPr>
            <w:tcW w:w="1812" w:type="dxa"/>
          </w:tcPr>
          <w:p w14:paraId="6F43A685" w14:textId="1E5BEDAF" w:rsidR="00E35ACC" w:rsidRDefault="00E35ACC" w:rsidP="00E35ACC">
            <w:pPr>
              <w:jc w:val="center"/>
            </w:pPr>
            <w:r>
              <w:t>0</w:t>
            </w:r>
          </w:p>
        </w:tc>
        <w:tc>
          <w:tcPr>
            <w:tcW w:w="1812" w:type="dxa"/>
          </w:tcPr>
          <w:p w14:paraId="11583601" w14:textId="47BA18DB" w:rsidR="00E35ACC" w:rsidRDefault="00E35ACC" w:rsidP="00E35ACC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14:paraId="001C773E" w14:textId="495871EF" w:rsidR="00E35ACC" w:rsidRDefault="00E35ACC" w:rsidP="00E35ACC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5F1745CF" w14:textId="6117B8A3" w:rsidR="00E35ACC" w:rsidRDefault="00E35ACC" w:rsidP="00E35ACC">
            <w:pPr>
              <w:jc w:val="center"/>
            </w:pPr>
            <w:r>
              <w:t>3</w:t>
            </w:r>
          </w:p>
        </w:tc>
        <w:tc>
          <w:tcPr>
            <w:tcW w:w="1813" w:type="dxa"/>
          </w:tcPr>
          <w:p w14:paraId="1ADE1090" w14:textId="661324BF" w:rsidR="00E35ACC" w:rsidRDefault="00E35ACC" w:rsidP="00E35ACC">
            <w:pPr>
              <w:jc w:val="center"/>
            </w:pPr>
            <w:r>
              <w:t>4</w:t>
            </w:r>
          </w:p>
        </w:tc>
      </w:tr>
    </w:tbl>
    <w:p w14:paraId="22BEA58B" w14:textId="042E9C70" w:rsidR="00EC3028" w:rsidRDefault="00EC302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7659" w14:paraId="536E45EB" w14:textId="77777777" w:rsidTr="00667659">
        <w:tc>
          <w:tcPr>
            <w:tcW w:w="4531" w:type="dxa"/>
          </w:tcPr>
          <w:p w14:paraId="3D3F8A44" w14:textId="0B34337B" w:rsidR="00667659" w:rsidRPr="00FD16E6" w:rsidRDefault="00667659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Hvor mange personer kan bo i boligen?</w:t>
            </w:r>
          </w:p>
        </w:tc>
        <w:tc>
          <w:tcPr>
            <w:tcW w:w="4531" w:type="dxa"/>
          </w:tcPr>
          <w:p w14:paraId="395CF69C" w14:textId="77777777" w:rsidR="00667659" w:rsidRDefault="00667659"/>
          <w:p w14:paraId="49A82A5E" w14:textId="5673F3CD" w:rsidR="00FD16E6" w:rsidRDefault="00FD16E6"/>
        </w:tc>
      </w:tr>
    </w:tbl>
    <w:p w14:paraId="2AEECD5A" w14:textId="2648C63F" w:rsidR="00EC3028" w:rsidRDefault="00EC3028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0301E2" w14:paraId="6806E084" w14:textId="77777777" w:rsidTr="00EA0D82">
        <w:tc>
          <w:tcPr>
            <w:tcW w:w="2830" w:type="dxa"/>
          </w:tcPr>
          <w:p w14:paraId="26BD2582" w14:textId="77777777" w:rsidR="000301E2" w:rsidRPr="00FD16E6" w:rsidRDefault="00EA0D82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Har boligen eget bad?</w:t>
            </w:r>
          </w:p>
          <w:p w14:paraId="7652C1B5" w14:textId="360CDE69" w:rsidR="00EA0D82" w:rsidRDefault="00EA0D82"/>
        </w:tc>
        <w:tc>
          <w:tcPr>
            <w:tcW w:w="6237" w:type="dxa"/>
          </w:tcPr>
          <w:p w14:paraId="5FDE238E" w14:textId="77777777" w:rsidR="000301E2" w:rsidRDefault="000301E2"/>
        </w:tc>
      </w:tr>
      <w:tr w:rsidR="000301E2" w14:paraId="196D73B5" w14:textId="77777777" w:rsidTr="00EA0D82">
        <w:tc>
          <w:tcPr>
            <w:tcW w:w="2830" w:type="dxa"/>
          </w:tcPr>
          <w:p w14:paraId="68319A88" w14:textId="77777777" w:rsidR="000301E2" w:rsidRPr="00FD16E6" w:rsidRDefault="00EA0D82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Har boligen eget kjøkken?</w:t>
            </w:r>
          </w:p>
          <w:p w14:paraId="6AE0114D" w14:textId="4154AB04" w:rsidR="00EA0D82" w:rsidRDefault="00EA0D82"/>
        </w:tc>
        <w:tc>
          <w:tcPr>
            <w:tcW w:w="6237" w:type="dxa"/>
          </w:tcPr>
          <w:p w14:paraId="31049FA6" w14:textId="77777777" w:rsidR="000301E2" w:rsidRDefault="000301E2"/>
        </w:tc>
      </w:tr>
      <w:tr w:rsidR="000301E2" w14:paraId="21051BC7" w14:textId="77777777" w:rsidTr="00EA0D82">
        <w:tc>
          <w:tcPr>
            <w:tcW w:w="2830" w:type="dxa"/>
          </w:tcPr>
          <w:p w14:paraId="60F51E6A" w14:textId="77777777" w:rsidR="000301E2" w:rsidRPr="00FD16E6" w:rsidRDefault="00EA0D82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Er boligen møblert?</w:t>
            </w:r>
          </w:p>
          <w:p w14:paraId="32747D59" w14:textId="77777777" w:rsidR="00EA0D82" w:rsidRDefault="00EA0D82"/>
          <w:p w14:paraId="16FC9669" w14:textId="23A680E3" w:rsidR="00EA0D82" w:rsidRDefault="00EA0D82">
            <w:r>
              <w:t>Helt eller delvis?</w:t>
            </w:r>
          </w:p>
        </w:tc>
        <w:tc>
          <w:tcPr>
            <w:tcW w:w="6237" w:type="dxa"/>
          </w:tcPr>
          <w:p w14:paraId="732301B3" w14:textId="77777777" w:rsidR="000301E2" w:rsidRDefault="000301E2"/>
        </w:tc>
      </w:tr>
      <w:tr w:rsidR="000301E2" w14:paraId="65C1912D" w14:textId="77777777" w:rsidTr="00EA0D82">
        <w:tc>
          <w:tcPr>
            <w:tcW w:w="2830" w:type="dxa"/>
          </w:tcPr>
          <w:p w14:paraId="5C075C8F" w14:textId="11E7A28B" w:rsidR="000301E2" w:rsidRPr="00FD16E6" w:rsidRDefault="00EA0D82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lastRenderedPageBreak/>
              <w:t>Hvis ja, hvordan er boligen møblert?</w:t>
            </w:r>
            <w:r w:rsidRPr="00FD16E6">
              <w:rPr>
                <w:b/>
                <w:bCs/>
              </w:rPr>
              <w:br/>
            </w:r>
          </w:p>
        </w:tc>
        <w:tc>
          <w:tcPr>
            <w:tcW w:w="6237" w:type="dxa"/>
          </w:tcPr>
          <w:p w14:paraId="748FD868" w14:textId="77777777" w:rsidR="000301E2" w:rsidRDefault="000301E2"/>
          <w:p w14:paraId="10E92C1C" w14:textId="77777777" w:rsidR="00332449" w:rsidRDefault="00332449"/>
          <w:p w14:paraId="311EA2C4" w14:textId="77777777" w:rsidR="00332449" w:rsidRDefault="00332449"/>
          <w:p w14:paraId="473264D2" w14:textId="77777777" w:rsidR="00332449" w:rsidRDefault="00332449"/>
          <w:p w14:paraId="42E4A6DF" w14:textId="77777777" w:rsidR="00332449" w:rsidRDefault="00332449"/>
          <w:p w14:paraId="04E9A0BC" w14:textId="77777777" w:rsidR="00332449" w:rsidRDefault="00332449"/>
          <w:p w14:paraId="2176CDCA" w14:textId="58E283DD" w:rsidR="00332449" w:rsidRDefault="00332449"/>
        </w:tc>
      </w:tr>
    </w:tbl>
    <w:p w14:paraId="6F4897E1" w14:textId="717BE6EB" w:rsidR="00DD3110" w:rsidRDefault="00DD3110"/>
    <w:p w14:paraId="3956C13A" w14:textId="77777777" w:rsidR="00FD16E6" w:rsidRDefault="00FD16E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74"/>
        <w:gridCol w:w="1486"/>
        <w:gridCol w:w="1470"/>
        <w:gridCol w:w="1617"/>
        <w:gridCol w:w="1504"/>
        <w:gridCol w:w="1511"/>
      </w:tblGrid>
      <w:tr w:rsidR="00FD16E6" w14:paraId="22B8EB7A" w14:textId="77777777" w:rsidTr="0091519D">
        <w:tc>
          <w:tcPr>
            <w:tcW w:w="9062" w:type="dxa"/>
            <w:gridSpan w:val="6"/>
          </w:tcPr>
          <w:p w14:paraId="57318B46" w14:textId="0D2E731B" w:rsidR="00FD16E6" w:rsidRPr="00FD16E6" w:rsidRDefault="00FD16E6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Hvilke typer hvitevarer følger med i boligen?</w:t>
            </w:r>
          </w:p>
        </w:tc>
      </w:tr>
      <w:tr w:rsidR="00FD16E6" w14:paraId="670D354D" w14:textId="77777777" w:rsidTr="00FD16E6">
        <w:tc>
          <w:tcPr>
            <w:tcW w:w="1510" w:type="dxa"/>
          </w:tcPr>
          <w:p w14:paraId="2B2E6224" w14:textId="1BA0B479" w:rsidR="00FD16E6" w:rsidRDefault="00FD16E6">
            <w:r>
              <w:t>Komfyr</w:t>
            </w:r>
          </w:p>
        </w:tc>
        <w:tc>
          <w:tcPr>
            <w:tcW w:w="1510" w:type="dxa"/>
          </w:tcPr>
          <w:p w14:paraId="2D77C91C" w14:textId="34C80C9B" w:rsidR="00FD16E6" w:rsidRDefault="00FD16E6">
            <w:r>
              <w:t>Kjøleskap</w:t>
            </w:r>
          </w:p>
        </w:tc>
        <w:tc>
          <w:tcPr>
            <w:tcW w:w="1510" w:type="dxa"/>
          </w:tcPr>
          <w:p w14:paraId="676AFC54" w14:textId="3143FE47" w:rsidR="00FD16E6" w:rsidRDefault="00FD16E6">
            <w:r>
              <w:t>Fryser</w:t>
            </w:r>
          </w:p>
        </w:tc>
        <w:tc>
          <w:tcPr>
            <w:tcW w:w="1510" w:type="dxa"/>
          </w:tcPr>
          <w:p w14:paraId="0E5F1575" w14:textId="492D7AC8" w:rsidR="00FD16E6" w:rsidRDefault="00FD16E6">
            <w:r>
              <w:t>Oppvaskmaskin</w:t>
            </w:r>
          </w:p>
        </w:tc>
        <w:tc>
          <w:tcPr>
            <w:tcW w:w="1511" w:type="dxa"/>
          </w:tcPr>
          <w:p w14:paraId="70C6F567" w14:textId="6C80BD3A" w:rsidR="00FD16E6" w:rsidRDefault="00FD16E6">
            <w:r>
              <w:t>Vaskemaskin</w:t>
            </w:r>
          </w:p>
        </w:tc>
        <w:tc>
          <w:tcPr>
            <w:tcW w:w="1511" w:type="dxa"/>
          </w:tcPr>
          <w:p w14:paraId="1BC170B3" w14:textId="1AA8FE03" w:rsidR="00FD16E6" w:rsidRDefault="00FD16E6">
            <w:r>
              <w:t>Tørketrommel</w:t>
            </w:r>
          </w:p>
        </w:tc>
      </w:tr>
    </w:tbl>
    <w:p w14:paraId="005969CB" w14:textId="77777777" w:rsidR="00EC3028" w:rsidRDefault="00EC3028"/>
    <w:p w14:paraId="41FBC008" w14:textId="77777777" w:rsidR="00FD16E6" w:rsidRDefault="00CD0523">
      <w: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FD16E6" w14:paraId="3923DAFA" w14:textId="77777777" w:rsidTr="00FD16E6">
        <w:tc>
          <w:tcPr>
            <w:tcW w:w="3256" w:type="dxa"/>
          </w:tcPr>
          <w:p w14:paraId="7A4BCAFD" w14:textId="3D7B4F5F" w:rsidR="00FD16E6" w:rsidRPr="00FD16E6" w:rsidRDefault="00FD16E6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Angi ønsket husleie per måned:</w:t>
            </w:r>
          </w:p>
        </w:tc>
        <w:tc>
          <w:tcPr>
            <w:tcW w:w="5811" w:type="dxa"/>
          </w:tcPr>
          <w:p w14:paraId="207D870C" w14:textId="7E1D8A11" w:rsidR="00FD16E6" w:rsidRDefault="00FD16E6"/>
          <w:p w14:paraId="48B74020" w14:textId="18055AEA" w:rsidR="00FD16E6" w:rsidRDefault="00FD16E6"/>
        </w:tc>
      </w:tr>
      <w:tr w:rsidR="00FD16E6" w14:paraId="667ED289" w14:textId="77777777" w:rsidTr="00FD16E6">
        <w:tc>
          <w:tcPr>
            <w:tcW w:w="3256" w:type="dxa"/>
          </w:tcPr>
          <w:p w14:paraId="07C7DA8F" w14:textId="77777777" w:rsidR="00FD16E6" w:rsidRDefault="00FD16E6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Inkluderer dette strøm?</w:t>
            </w:r>
          </w:p>
          <w:p w14:paraId="2F946A02" w14:textId="4E46A8D5" w:rsidR="00FD16E6" w:rsidRPr="00FD16E6" w:rsidRDefault="00FD16E6">
            <w:pPr>
              <w:rPr>
                <w:b/>
                <w:bCs/>
              </w:rPr>
            </w:pPr>
          </w:p>
        </w:tc>
        <w:tc>
          <w:tcPr>
            <w:tcW w:w="5811" w:type="dxa"/>
          </w:tcPr>
          <w:p w14:paraId="6BB3A99D" w14:textId="77777777" w:rsidR="00FD16E6" w:rsidRDefault="00FD16E6"/>
        </w:tc>
      </w:tr>
    </w:tbl>
    <w:p w14:paraId="367C9E84" w14:textId="76C36B64" w:rsidR="00CD0523" w:rsidRDefault="00CD0523"/>
    <w:p w14:paraId="1A2B352A" w14:textId="06A3559E" w:rsidR="00DD3110" w:rsidRPr="00823AA4" w:rsidRDefault="00DD3110">
      <w:pPr>
        <w:rPr>
          <w:b/>
          <w:bCs/>
        </w:rPr>
      </w:pPr>
    </w:p>
    <w:p w14:paraId="16B7E1F4" w14:textId="00284273" w:rsidR="00DD3110" w:rsidRPr="00823AA4" w:rsidRDefault="00DD3110">
      <w:pPr>
        <w:rPr>
          <w:b/>
          <w:bCs/>
        </w:rPr>
      </w:pPr>
      <w:r w:rsidRPr="00823AA4">
        <w:rPr>
          <w:b/>
          <w:bCs/>
        </w:rPr>
        <w:t>Kriterier for mulig utleie:</w:t>
      </w:r>
    </w:p>
    <w:p w14:paraId="55AD1DDC" w14:textId="4E8348BC" w:rsidR="00823AA4" w:rsidRDefault="00DD3110" w:rsidP="00823AA4">
      <w:pPr>
        <w:pStyle w:val="Listeavsnitt"/>
        <w:numPr>
          <w:ilvl w:val="0"/>
          <w:numId w:val="1"/>
        </w:numPr>
      </w:pPr>
      <w:r>
        <w:t>Boligen må være godkjent for boligformål eller utleie</w:t>
      </w:r>
      <w:r w:rsidR="005A347C">
        <w:t>.</w:t>
      </w:r>
    </w:p>
    <w:p w14:paraId="6A608DDA" w14:textId="77777777" w:rsidR="00823AA4" w:rsidRDefault="00823AA4" w:rsidP="00823AA4">
      <w:pPr>
        <w:pStyle w:val="Listeavsnitt"/>
      </w:pPr>
    </w:p>
    <w:p w14:paraId="4534ACB4" w14:textId="3572620C" w:rsidR="00DD3110" w:rsidRDefault="00DD3110" w:rsidP="00DD3110">
      <w:pPr>
        <w:pStyle w:val="Listeavsnitt"/>
        <w:numPr>
          <w:ilvl w:val="0"/>
          <w:numId w:val="1"/>
        </w:numPr>
      </w:pPr>
      <w:r>
        <w:t>Boligen må ha varmekilde i alle beboelsesrom</w:t>
      </w:r>
      <w:r w:rsidR="00823AA4">
        <w:t xml:space="preserve"> og fastmontert belysning.</w:t>
      </w:r>
    </w:p>
    <w:p w14:paraId="4770A6D8" w14:textId="77777777" w:rsidR="00823AA4" w:rsidRDefault="00823AA4" w:rsidP="00823AA4">
      <w:pPr>
        <w:pStyle w:val="Listeavsnitt"/>
      </w:pPr>
    </w:p>
    <w:p w14:paraId="418FDF27" w14:textId="607BD6D5" w:rsidR="00823AA4" w:rsidRDefault="00823AA4" w:rsidP="00DD3110">
      <w:pPr>
        <w:pStyle w:val="Listeavsnitt"/>
        <w:numPr>
          <w:ilvl w:val="0"/>
          <w:numId w:val="1"/>
        </w:numPr>
      </w:pPr>
      <w:r>
        <w:t>Boligen må ha røykvarslere og brannslukkingsutstyr etter gjeldende regelverk.</w:t>
      </w:r>
    </w:p>
    <w:p w14:paraId="78B8A289" w14:textId="77777777" w:rsidR="00823AA4" w:rsidRDefault="00823AA4" w:rsidP="00823AA4">
      <w:pPr>
        <w:pStyle w:val="Listeavsnitt"/>
      </w:pPr>
    </w:p>
    <w:p w14:paraId="09ED894A" w14:textId="593027BE" w:rsidR="00823AA4" w:rsidRDefault="00823AA4" w:rsidP="00DD3110">
      <w:pPr>
        <w:pStyle w:val="Listeavsnitt"/>
        <w:numPr>
          <w:ilvl w:val="0"/>
          <w:numId w:val="1"/>
        </w:numPr>
      </w:pPr>
      <w:r>
        <w:t>Boligen/husværet må ha egen inngang med egen nøkkel.</w:t>
      </w:r>
    </w:p>
    <w:p w14:paraId="2F3C5D8E" w14:textId="77777777" w:rsidR="006F3083" w:rsidRDefault="006F3083" w:rsidP="006F3083">
      <w:pPr>
        <w:pStyle w:val="Listeavsnitt"/>
      </w:pPr>
    </w:p>
    <w:p w14:paraId="7640CE6F" w14:textId="710F20F6" w:rsidR="006F3083" w:rsidRDefault="006F3083" w:rsidP="00DD3110">
      <w:pPr>
        <w:pStyle w:val="Listeavsnitt"/>
        <w:numPr>
          <w:ilvl w:val="0"/>
          <w:numId w:val="1"/>
        </w:numPr>
      </w:pPr>
      <w:r>
        <w:t>Det må ha vært foretatt radonmåling etter gjeldende regelverk.</w:t>
      </w:r>
    </w:p>
    <w:p w14:paraId="32FDDC63" w14:textId="77777777" w:rsidR="00152834" w:rsidRDefault="00152834" w:rsidP="00152834">
      <w:pPr>
        <w:pStyle w:val="Listeavsnitt"/>
      </w:pPr>
    </w:p>
    <w:p w14:paraId="07D289D1" w14:textId="1EFF6F05" w:rsidR="00152834" w:rsidRDefault="00152834" w:rsidP="008F1ADA">
      <w:pPr>
        <w:pStyle w:val="Listeavsnitt"/>
        <w:numPr>
          <w:ilvl w:val="0"/>
          <w:numId w:val="1"/>
        </w:numPr>
      </w:pPr>
      <w:r>
        <w:t>Det må ikke være utestående kommun</w:t>
      </w:r>
      <w:r w:rsidR="00637E61">
        <w:t>ale</w:t>
      </w:r>
      <w:r>
        <w:t xml:space="preserve"> avgifter/gebyrer på boligen.</w:t>
      </w:r>
    </w:p>
    <w:p w14:paraId="259FC1CA" w14:textId="77777777" w:rsidR="00FD16E6" w:rsidRDefault="00FD16E6" w:rsidP="00FD16E6">
      <w:pPr>
        <w:pStyle w:val="Listeavsnitt"/>
      </w:pPr>
    </w:p>
    <w:p w14:paraId="55F4A661" w14:textId="5E11D5B3" w:rsidR="00FD16E6" w:rsidRDefault="00FD16E6" w:rsidP="00DD3110">
      <w:pPr>
        <w:pStyle w:val="Listeavsnitt"/>
        <w:numPr>
          <w:ilvl w:val="0"/>
          <w:numId w:val="1"/>
        </w:numPr>
      </w:pPr>
      <w:r>
        <w:t>Kostnader som kommunale avgifter og renovasjon skal inngå i leieprisen.</w:t>
      </w:r>
    </w:p>
    <w:p w14:paraId="49FBCD24" w14:textId="77777777" w:rsidR="00823AA4" w:rsidRDefault="00823AA4" w:rsidP="00823AA4">
      <w:pPr>
        <w:pStyle w:val="Listeavsnitt"/>
      </w:pPr>
    </w:p>
    <w:p w14:paraId="27718B5A" w14:textId="77777777" w:rsidR="00823AA4" w:rsidRDefault="00823AA4" w:rsidP="009F7893">
      <w:pPr>
        <w:pStyle w:val="Listeavsnitt"/>
      </w:pPr>
    </w:p>
    <w:p w14:paraId="0C66F7F0" w14:textId="0A9063A1" w:rsidR="00FD16E6" w:rsidRDefault="00FD16E6" w:rsidP="00FD16E6">
      <w:pPr>
        <w:rPr>
          <w:b/>
          <w:bCs/>
        </w:rPr>
      </w:pPr>
      <w:r w:rsidRPr="00FD16E6">
        <w:rPr>
          <w:b/>
          <w:bCs/>
        </w:rPr>
        <w:t>Eventuell k</w:t>
      </w:r>
      <w:r w:rsidR="00DD3110" w:rsidRPr="00FD16E6">
        <w:rPr>
          <w:b/>
          <w:bCs/>
        </w:rPr>
        <w:t xml:space="preserve">ontrakt inngås med </w:t>
      </w:r>
      <w:r w:rsidR="00BA4603">
        <w:rPr>
          <w:b/>
          <w:bCs/>
        </w:rPr>
        <w:t>Ås</w:t>
      </w:r>
      <w:r w:rsidR="00DD3110" w:rsidRPr="00FD16E6">
        <w:rPr>
          <w:b/>
          <w:bCs/>
        </w:rPr>
        <w:t xml:space="preserve"> kommune</w:t>
      </w:r>
      <w:r w:rsidR="00823AA4" w:rsidRPr="00FD16E6">
        <w:rPr>
          <w:b/>
          <w:bCs/>
        </w:rPr>
        <w:t xml:space="preserve"> som vil framleie boligen til flyktningen. </w:t>
      </w:r>
    </w:p>
    <w:p w14:paraId="0BC88DB0" w14:textId="0E37C41A" w:rsidR="00DD3110" w:rsidRDefault="00823AA4" w:rsidP="00FD16E6">
      <w:pPr>
        <w:rPr>
          <w:b/>
          <w:bCs/>
        </w:rPr>
      </w:pPr>
      <w:r w:rsidRPr="00FD16E6">
        <w:rPr>
          <w:b/>
          <w:bCs/>
        </w:rPr>
        <w:t xml:space="preserve">Utleier får husleien betalt fra </w:t>
      </w:r>
      <w:r w:rsidR="00BA4603">
        <w:rPr>
          <w:b/>
          <w:bCs/>
        </w:rPr>
        <w:t>Ås</w:t>
      </w:r>
      <w:r w:rsidRPr="00FD16E6">
        <w:rPr>
          <w:b/>
          <w:bCs/>
        </w:rPr>
        <w:t xml:space="preserve"> kommune</w:t>
      </w:r>
      <w:r w:rsidR="00FB64E8" w:rsidRPr="00FD16E6">
        <w:rPr>
          <w:b/>
          <w:bCs/>
        </w:rPr>
        <w:t>.</w:t>
      </w:r>
    </w:p>
    <w:p w14:paraId="4239DA4A" w14:textId="69454E9E" w:rsidR="00FD16E6" w:rsidRDefault="00FD16E6" w:rsidP="00FD16E6">
      <w:pPr>
        <w:rPr>
          <w:b/>
          <w:bCs/>
        </w:rPr>
      </w:pPr>
      <w:r>
        <w:rPr>
          <w:b/>
          <w:bCs/>
        </w:rPr>
        <w:t>Boligens tilstand dokumenteres med tilstandsrapport og fotografier før eventuell overtagelse.</w:t>
      </w:r>
      <w:r w:rsidR="00332449">
        <w:rPr>
          <w:b/>
          <w:bCs/>
        </w:rPr>
        <w:t xml:space="preserve"> Kommunen gir ikke depositumsgaranti</w:t>
      </w:r>
      <w:r w:rsidR="00B15004">
        <w:rPr>
          <w:b/>
          <w:bCs/>
        </w:rPr>
        <w:t>.</w:t>
      </w:r>
    </w:p>
    <w:p w14:paraId="0B55EEF3" w14:textId="17F06F29" w:rsidR="0061197A" w:rsidRDefault="0061197A" w:rsidP="00FD16E6">
      <w:pPr>
        <w:rPr>
          <w:b/>
          <w:bCs/>
        </w:rPr>
      </w:pPr>
    </w:p>
    <w:p w14:paraId="17EA23D7" w14:textId="5FF46D49" w:rsidR="0061197A" w:rsidRPr="001F70ED" w:rsidRDefault="0061197A" w:rsidP="00FD16E6">
      <w:pPr>
        <w:rPr>
          <w:i/>
          <w:iCs/>
          <w:sz w:val="32"/>
          <w:szCs w:val="32"/>
        </w:rPr>
      </w:pPr>
      <w:r w:rsidRPr="001F70ED">
        <w:rPr>
          <w:i/>
          <w:iCs/>
          <w:sz w:val="32"/>
          <w:szCs w:val="32"/>
        </w:rPr>
        <w:t xml:space="preserve">Skjema sendes til </w:t>
      </w:r>
      <w:hyperlink r:id="rId7" w:history="1">
        <w:r w:rsidR="00BA4603" w:rsidRPr="00836122">
          <w:rPr>
            <w:rStyle w:val="Hyperkobling"/>
            <w:i/>
            <w:iCs/>
            <w:sz w:val="32"/>
            <w:szCs w:val="32"/>
          </w:rPr>
          <w:t>post@as.kommune.no</w:t>
        </w:r>
      </w:hyperlink>
      <w:r w:rsidRPr="001F70ED">
        <w:rPr>
          <w:i/>
          <w:iCs/>
          <w:sz w:val="32"/>
          <w:szCs w:val="32"/>
        </w:rPr>
        <w:t xml:space="preserve"> </w:t>
      </w:r>
      <w:r w:rsidR="00332D2A">
        <w:rPr>
          <w:i/>
          <w:iCs/>
          <w:sz w:val="32"/>
          <w:szCs w:val="32"/>
        </w:rPr>
        <w:t>eller</w:t>
      </w:r>
      <w:r w:rsidRPr="001F70ED">
        <w:rPr>
          <w:i/>
          <w:iCs/>
          <w:sz w:val="32"/>
          <w:szCs w:val="32"/>
        </w:rPr>
        <w:t xml:space="preserve"> leveres </w:t>
      </w:r>
      <w:r w:rsidR="00332D2A">
        <w:rPr>
          <w:i/>
          <w:iCs/>
          <w:sz w:val="32"/>
          <w:szCs w:val="32"/>
        </w:rPr>
        <w:t xml:space="preserve">til </w:t>
      </w:r>
      <w:proofErr w:type="spellStart"/>
      <w:r w:rsidR="00BA4603">
        <w:rPr>
          <w:i/>
          <w:iCs/>
          <w:sz w:val="32"/>
          <w:szCs w:val="32"/>
        </w:rPr>
        <w:t>innbyggertorget</w:t>
      </w:r>
      <w:proofErr w:type="spellEnd"/>
      <w:r w:rsidRPr="001F70ED">
        <w:rPr>
          <w:i/>
          <w:iCs/>
          <w:sz w:val="32"/>
          <w:szCs w:val="32"/>
        </w:rPr>
        <w:t xml:space="preserve"> på Rådhuset</w:t>
      </w:r>
      <w:r w:rsidR="00332D2A">
        <w:rPr>
          <w:i/>
          <w:iCs/>
          <w:sz w:val="32"/>
          <w:szCs w:val="32"/>
        </w:rPr>
        <w:t>.</w:t>
      </w:r>
    </w:p>
    <w:sectPr w:rsidR="0061197A" w:rsidRPr="001F70ED" w:rsidSect="00FD16E6">
      <w:head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EA14" w14:textId="77777777" w:rsidR="0006456D" w:rsidRDefault="0006456D" w:rsidP="009651B7">
      <w:pPr>
        <w:spacing w:after="0" w:line="240" w:lineRule="auto"/>
      </w:pPr>
      <w:r>
        <w:separator/>
      </w:r>
    </w:p>
  </w:endnote>
  <w:endnote w:type="continuationSeparator" w:id="0">
    <w:p w14:paraId="1EDA2A28" w14:textId="77777777" w:rsidR="0006456D" w:rsidRDefault="0006456D" w:rsidP="0096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3F42" w14:textId="77777777" w:rsidR="0006456D" w:rsidRDefault="0006456D" w:rsidP="009651B7">
      <w:pPr>
        <w:spacing w:after="0" w:line="240" w:lineRule="auto"/>
      </w:pPr>
      <w:r>
        <w:separator/>
      </w:r>
    </w:p>
  </w:footnote>
  <w:footnote w:type="continuationSeparator" w:id="0">
    <w:p w14:paraId="5F56967A" w14:textId="77777777" w:rsidR="0006456D" w:rsidRDefault="0006456D" w:rsidP="0096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4CB5" w14:textId="73E15D13" w:rsidR="009651B7" w:rsidRPr="006136C3" w:rsidRDefault="009651B7" w:rsidP="009651B7">
    <w:pPr>
      <w:pStyle w:val="Topptekst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3233"/>
    <w:multiLevelType w:val="hybridMultilevel"/>
    <w:tmpl w:val="F990D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23"/>
    <w:rsid w:val="000301E2"/>
    <w:rsid w:val="00056109"/>
    <w:rsid w:val="0006456D"/>
    <w:rsid w:val="000C1463"/>
    <w:rsid w:val="000C5EEA"/>
    <w:rsid w:val="000F1431"/>
    <w:rsid w:val="00152834"/>
    <w:rsid w:val="00170FFF"/>
    <w:rsid w:val="001761F5"/>
    <w:rsid w:val="001C562C"/>
    <w:rsid w:val="001C749C"/>
    <w:rsid w:val="001F70ED"/>
    <w:rsid w:val="00265076"/>
    <w:rsid w:val="00332449"/>
    <w:rsid w:val="00332D2A"/>
    <w:rsid w:val="00333ED6"/>
    <w:rsid w:val="004F0AE3"/>
    <w:rsid w:val="00500960"/>
    <w:rsid w:val="005416B4"/>
    <w:rsid w:val="00572351"/>
    <w:rsid w:val="00585D76"/>
    <w:rsid w:val="005A347C"/>
    <w:rsid w:val="0061197A"/>
    <w:rsid w:val="006136C3"/>
    <w:rsid w:val="00637E61"/>
    <w:rsid w:val="00667659"/>
    <w:rsid w:val="006F3083"/>
    <w:rsid w:val="0070453A"/>
    <w:rsid w:val="00757944"/>
    <w:rsid w:val="00761CA8"/>
    <w:rsid w:val="007C0048"/>
    <w:rsid w:val="00823AA4"/>
    <w:rsid w:val="00883826"/>
    <w:rsid w:val="008F1ADA"/>
    <w:rsid w:val="009651B7"/>
    <w:rsid w:val="009F7893"/>
    <w:rsid w:val="00B15004"/>
    <w:rsid w:val="00BA4603"/>
    <w:rsid w:val="00BF6485"/>
    <w:rsid w:val="00CD0523"/>
    <w:rsid w:val="00CD73A4"/>
    <w:rsid w:val="00DC453A"/>
    <w:rsid w:val="00DD3110"/>
    <w:rsid w:val="00DF6C00"/>
    <w:rsid w:val="00E35ACC"/>
    <w:rsid w:val="00E523BA"/>
    <w:rsid w:val="00EA0D82"/>
    <w:rsid w:val="00EC3028"/>
    <w:rsid w:val="00F71AAA"/>
    <w:rsid w:val="00F958DE"/>
    <w:rsid w:val="00FA7D92"/>
    <w:rsid w:val="00FB64E8"/>
    <w:rsid w:val="00FC35DD"/>
    <w:rsid w:val="00F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F2A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3110"/>
    <w:pPr>
      <w:ind w:left="720"/>
      <w:contextualSpacing/>
    </w:pPr>
  </w:style>
  <w:style w:type="table" w:styleId="Tabellrutenett">
    <w:name w:val="Table Grid"/>
    <w:basedOn w:val="Vanligtabell"/>
    <w:uiPriority w:val="39"/>
    <w:rsid w:val="0057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1197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1197A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965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51B7"/>
  </w:style>
  <w:style w:type="paragraph" w:styleId="Bunntekst">
    <w:name w:val="footer"/>
    <w:basedOn w:val="Normal"/>
    <w:link w:val="BunntekstTegn"/>
    <w:uiPriority w:val="99"/>
    <w:unhideWhenUsed/>
    <w:rsid w:val="00965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as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2022-03-11T09:38:00Z</dcterms:created>
  <dcterms:modified xsi:type="dcterms:W3CDTF">2022-03-11T09:38:00Z</dcterms:modified>
</cp:coreProperties>
</file>