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39" w:rsidRPr="00BB7D39" w:rsidRDefault="00BB7D39" w:rsidP="00BB7D39">
      <w:pPr>
        <w:rPr>
          <w:b/>
          <w:u w:val="single"/>
        </w:rPr>
      </w:pPr>
      <w:r w:rsidRPr="00BB7D39">
        <w:rPr>
          <w:b/>
          <w:u w:val="single"/>
        </w:rPr>
        <w:t>Overordnet mål for eleven: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Oppnå gode ferdigheter på instrumentet sitt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Oppleve mestringsglede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seg til selvstendig utøver som har glede av musikk hele livet gjennom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aktiv lytter med et nært forhold til musikk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evne til samspill og samarbeid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Få mulighet til fordypning som kan danne grunnlag for videregående og høyere utdanning</w:t>
      </w:r>
    </w:p>
    <w:p w:rsidR="00BB7D39" w:rsidRPr="00EE5B8F" w:rsidRDefault="00BB7D39" w:rsidP="00EE5B8F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ressursperson som bidrar til et levende kulturliv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1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Etablere gode øvingsrutiner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Imitere enkle melodier og rytmer på gehør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Finne grunnpulsen i musikken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Lese noter eller annen relevant notasjon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Komponere enkle melodier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Enkel improvisasjon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Enkle musikkteori – og musikkhistorie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Lære god spillestilling og tekniske basisferdigheter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Delta på konsert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2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Øver regelmessig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 gehør med imitering av treklang, skaler og intervaller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Improvisasjon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 aktivt til eget spill og medelever i samspill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Anvende musikkteori og bakgrunnshistorikk 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Komponere egne melodier, også ved hjelp av enkel musikkteknologi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Delta på konserter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3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5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 øving sammen med lærer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Bruke opptak av eget spill som øvingsmetode og egenutvikling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Memorere og gjengi sammensatte musikalske forløp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med utgangspunkt i ulike improvisasjonsteknikker og tradisjoner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Lytter til, spiller og reflekterer over ulike musikkgenre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Lager musikkvideoer og/eller gjør musikkinnspillinger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Videreutvikler kreative komposisjonsferdigheter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Planlegger konserter og/eller forestillinger sammen med lærer og medelever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Få kunnskap om spenninger og feilbelastninger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Opparbeider et allsidig repertoar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4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Høye krav til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Langsiktig plan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Benytte varierte innstuderingsmetoder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Instruere små ensembler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Være solist på konsert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Nyttiggjøre seg bred informasjon fra et notebilde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Mestre enkel arrangering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ulike stilarter</w:t>
            </w:r>
          </w:p>
        </w:tc>
      </w:tr>
    </w:tbl>
    <w:p w:rsidR="00C1507A" w:rsidRDefault="00261AA0">
      <w:pPr>
        <w:rPr>
          <w:sz w:val="16"/>
          <w:szCs w:val="16"/>
        </w:rPr>
      </w:pPr>
    </w:p>
    <w:p w:rsidR="007300AF" w:rsidRDefault="00B23F2A" w:rsidP="007300AF">
      <w:pPr>
        <w:pStyle w:val="Overskrift1"/>
      </w:pPr>
      <w:r>
        <w:lastRenderedPageBreak/>
        <w:t xml:space="preserve">Regional læreplan for </w:t>
      </w:r>
      <w:r w:rsidR="002C4E1A">
        <w:t>klarinett</w:t>
      </w:r>
      <w:r w:rsidR="007300AF">
        <w:t xml:space="preserve"> – kjernetilbud </w:t>
      </w:r>
    </w:p>
    <w:p w:rsidR="002C4E1A" w:rsidRDefault="002C4E1A" w:rsidP="002C4E1A">
      <w:pPr>
        <w:pStyle w:val="Overskrift2"/>
      </w:pPr>
      <w:r>
        <w:t xml:space="preserve">Spesielt for </w:t>
      </w:r>
      <w:r>
        <w:t>klarinett</w:t>
      </w:r>
      <w:bookmarkStart w:id="0" w:name="_GoBack"/>
      <w:bookmarkEnd w:id="0"/>
      <w:r>
        <w:t xml:space="preserve"> </w:t>
      </w:r>
    </w:p>
    <w:p w:rsidR="002C4E1A" w:rsidRDefault="002C4E1A" w:rsidP="002C4E1A">
      <w:pPr>
        <w:pStyle w:val="Listeavsnitt"/>
        <w:numPr>
          <w:ilvl w:val="0"/>
          <w:numId w:val="8"/>
        </w:numPr>
      </w:pPr>
      <w:r>
        <w:t>Opplæring i behandling/vedlike</w:t>
      </w:r>
      <w:r>
        <w:t>hold av instrumentet og fliser</w:t>
      </w:r>
    </w:p>
    <w:p w:rsidR="002C4E1A" w:rsidRDefault="002C4E1A" w:rsidP="002C4E1A">
      <w:pPr>
        <w:pStyle w:val="Listeavsnitt"/>
        <w:numPr>
          <w:ilvl w:val="0"/>
          <w:numId w:val="8"/>
        </w:numPr>
      </w:pPr>
      <w:r>
        <w:t>Utvikle klangforståelse ved aktiv lytting, tekniske og ergonomiske øvelser</w:t>
      </w:r>
    </w:p>
    <w:p w:rsidR="002C4E1A" w:rsidRDefault="002C4E1A" w:rsidP="002C4E1A">
      <w:pPr>
        <w:pStyle w:val="Listeavsnitt"/>
        <w:numPr>
          <w:ilvl w:val="0"/>
          <w:numId w:val="8"/>
        </w:numPr>
      </w:pPr>
      <w:r>
        <w:t>Imitering av treklang/intervaller/skalaer</w:t>
      </w:r>
    </w:p>
    <w:p w:rsidR="002C4E1A" w:rsidRDefault="002C4E1A" w:rsidP="002C4E1A">
      <w:pPr>
        <w:pStyle w:val="Listeavsnitt"/>
        <w:numPr>
          <w:ilvl w:val="0"/>
          <w:numId w:val="8"/>
        </w:numPr>
      </w:pPr>
      <w:r>
        <w:t>Få innføring i riktig sittestilling, hvordan holde instrumentet etc.</w:t>
      </w:r>
    </w:p>
    <w:p w:rsidR="002C4E1A" w:rsidRDefault="002C4E1A" w:rsidP="002C4E1A">
      <w:pPr>
        <w:pStyle w:val="Overskrift2"/>
      </w:pPr>
      <w:r>
        <w:t>Hvordan jobber vi for å oppnå målene</w:t>
      </w:r>
    </w:p>
    <w:p w:rsidR="002C4E1A" w:rsidRDefault="002C4E1A" w:rsidP="002C4E1A">
      <w:pPr>
        <w:pStyle w:val="Listeavsnitt"/>
        <w:numPr>
          <w:ilvl w:val="0"/>
          <w:numId w:val="7"/>
        </w:numPr>
      </w:pPr>
      <w:r>
        <w:t>Undervisning både individuelt og i grupper, samspill i ulike ensembler</w:t>
      </w:r>
    </w:p>
    <w:p w:rsidR="002C4E1A" w:rsidRDefault="002C4E1A" w:rsidP="002C4E1A">
      <w:pPr>
        <w:pStyle w:val="Listeavsnitt"/>
        <w:numPr>
          <w:ilvl w:val="0"/>
          <w:numId w:val="7"/>
        </w:numPr>
      </w:pPr>
      <w:r>
        <w:t>Ha faste improvisasjonstimer</w:t>
      </w:r>
    </w:p>
    <w:p w:rsidR="002C4E1A" w:rsidRDefault="002C4E1A" w:rsidP="002C4E1A">
      <w:pPr>
        <w:pStyle w:val="Listeavsnitt"/>
        <w:numPr>
          <w:ilvl w:val="0"/>
          <w:numId w:val="7"/>
        </w:numPr>
      </w:pPr>
      <w:r>
        <w:t>God kommunikasjon med foresatte</w:t>
      </w:r>
    </w:p>
    <w:p w:rsidR="002C4E1A" w:rsidRDefault="002C4E1A" w:rsidP="002C4E1A">
      <w:pPr>
        <w:pStyle w:val="Listeavsnitt"/>
        <w:numPr>
          <w:ilvl w:val="0"/>
          <w:numId w:val="7"/>
        </w:numPr>
      </w:pPr>
      <w:r>
        <w:t>Konserter/framføringer – ulike nivå</w:t>
      </w:r>
    </w:p>
    <w:p w:rsidR="002C4E1A" w:rsidRDefault="002C4E1A" w:rsidP="002C4E1A">
      <w:pPr>
        <w:pStyle w:val="Listeavsnitt"/>
        <w:numPr>
          <w:ilvl w:val="0"/>
          <w:numId w:val="7"/>
        </w:numPr>
      </w:pPr>
      <w:r>
        <w:t>Samarbeid med andre kulturskoler i Follo</w:t>
      </w:r>
    </w:p>
    <w:p w:rsidR="007300AF" w:rsidRDefault="007300AF" w:rsidP="007300AF">
      <w:pPr>
        <w:pStyle w:val="Overskrift2"/>
      </w:pPr>
      <w:r>
        <w:t>Forventninger til eleven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Systematisk hjemmearbeid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Møte godt forberedt til alle timer og øvelser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Aktivt og positivt til stede på timer og framføringer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Deltar på konserter og arrangementer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Foresatte følger opp mellom timene</w:t>
      </w:r>
    </w:p>
    <w:p w:rsidR="007300AF" w:rsidRDefault="007300AF" w:rsidP="007300AF">
      <w:pPr>
        <w:pStyle w:val="Overskrift2"/>
      </w:pPr>
      <w:r>
        <w:t>Forventninger til læreren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Godt forberedt til time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innføring i hvorfor og hvordan man øver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råd om øverutiner og bruk av ulike øveteknikker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riktige utfordringer og tydelige arbeidsoppgaver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Sørger for at elevene vet målene sine – og når de er nådd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Sørge for trygghet og trivsel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Er et forbilde for eleven</w:t>
      </w:r>
    </w:p>
    <w:p w:rsidR="007300AF" w:rsidRDefault="007300AF" w:rsidP="007300AF">
      <w:pPr>
        <w:pStyle w:val="Overskrift2"/>
      </w:pPr>
      <w:r>
        <w:t>Vurdering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Klare mål og evaluering underveis</w:t>
      </w:r>
    </w:p>
    <w:p w:rsidR="007300AF" w:rsidRPr="00765976" w:rsidRDefault="007300AF" w:rsidP="007300AF">
      <w:pPr>
        <w:pStyle w:val="Listeavsnitt"/>
        <w:numPr>
          <w:ilvl w:val="0"/>
          <w:numId w:val="7"/>
        </w:numPr>
      </w:pPr>
      <w:r>
        <w:t>Godt samarbeid elev-foresatt-lærer</w:t>
      </w:r>
    </w:p>
    <w:p w:rsidR="007300AF" w:rsidRPr="00BB7D39" w:rsidRDefault="007300AF">
      <w:pPr>
        <w:rPr>
          <w:sz w:val="16"/>
          <w:szCs w:val="16"/>
        </w:rPr>
      </w:pPr>
    </w:p>
    <w:sectPr w:rsidR="007300AF" w:rsidRPr="00BB7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A0" w:rsidRDefault="00261AA0" w:rsidP="00B23A85">
      <w:pPr>
        <w:spacing w:after="0" w:line="240" w:lineRule="auto"/>
      </w:pPr>
      <w:r>
        <w:separator/>
      </w:r>
    </w:p>
  </w:endnote>
  <w:endnote w:type="continuationSeparator" w:id="0">
    <w:p w:rsidR="00261AA0" w:rsidRDefault="00261AA0" w:rsidP="00B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A0" w:rsidRDefault="00261AA0" w:rsidP="00B23A85">
      <w:pPr>
        <w:spacing w:after="0" w:line="240" w:lineRule="auto"/>
      </w:pPr>
      <w:r>
        <w:separator/>
      </w:r>
    </w:p>
  </w:footnote>
  <w:footnote w:type="continuationSeparator" w:id="0">
    <w:p w:rsidR="00261AA0" w:rsidRDefault="00261AA0" w:rsidP="00B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85" w:rsidRDefault="00B23A85" w:rsidP="00B23A85">
    <w:pPr>
      <w:jc w:val="center"/>
    </w:pPr>
    <w:r>
      <w:rPr>
        <w:noProof/>
        <w:color w:val="000000"/>
        <w:sz w:val="24"/>
      </w:rPr>
      <w:drawing>
        <wp:inline distT="0" distB="0" distL="0" distR="0" wp14:anchorId="45DC7383" wp14:editId="3548498C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13A5B59" wp14:editId="26CF36DB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76783B02" wp14:editId="7D7CB88E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4C1111A" wp14:editId="6DB9F37A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11BE71C7" wp14:editId="521FACD8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  <w:t xml:space="preserve">          </w:t>
    </w:r>
    <w:r>
      <w:t xml:space="preserve"> </w:t>
    </w:r>
    <w:r>
      <w:rPr>
        <w:noProof/>
      </w:rPr>
      <w:drawing>
        <wp:inline distT="0" distB="0" distL="0" distR="0" wp14:anchorId="2436B43C" wp14:editId="61AD2C8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</w:rPr>
      <w:drawing>
        <wp:inline distT="0" distB="0" distL="0" distR="0" wp14:anchorId="4B910803" wp14:editId="15ED28F1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A85" w:rsidRPr="00B23A85" w:rsidRDefault="00B23A85" w:rsidP="00B23A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3C4"/>
    <w:multiLevelType w:val="hybridMultilevel"/>
    <w:tmpl w:val="DD186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68E04A2"/>
    <w:multiLevelType w:val="hybridMultilevel"/>
    <w:tmpl w:val="CDB29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72AD"/>
    <w:multiLevelType w:val="hybridMultilevel"/>
    <w:tmpl w:val="8B68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58E1"/>
    <w:multiLevelType w:val="hybridMultilevel"/>
    <w:tmpl w:val="EBF01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A4B17"/>
    <w:multiLevelType w:val="hybridMultilevel"/>
    <w:tmpl w:val="F1588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9"/>
    <w:rsid w:val="00004945"/>
    <w:rsid w:val="00261AA0"/>
    <w:rsid w:val="002C4E1A"/>
    <w:rsid w:val="00377CA4"/>
    <w:rsid w:val="003C1E71"/>
    <w:rsid w:val="00591112"/>
    <w:rsid w:val="007176C6"/>
    <w:rsid w:val="007300AF"/>
    <w:rsid w:val="00892C0D"/>
    <w:rsid w:val="008E3ACD"/>
    <w:rsid w:val="008F76A0"/>
    <w:rsid w:val="00AC107A"/>
    <w:rsid w:val="00B23A85"/>
    <w:rsid w:val="00B23F2A"/>
    <w:rsid w:val="00BB7D39"/>
    <w:rsid w:val="00CE28B9"/>
    <w:rsid w:val="00DD31E5"/>
    <w:rsid w:val="00E240D2"/>
    <w:rsid w:val="00EE5B8F"/>
    <w:rsid w:val="00EF5D8A"/>
    <w:rsid w:val="00F26E7B"/>
    <w:rsid w:val="00F717F3"/>
    <w:rsid w:val="00F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537D"/>
  <w15:chartTrackingRefBased/>
  <w15:docId w15:val="{746B3EBF-2FF2-4A57-9DCF-4E1B01E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Sandvik</dc:creator>
  <cp:keywords/>
  <dc:description/>
  <cp:lastModifiedBy>Kjersti Sandvik</cp:lastModifiedBy>
  <cp:revision>3</cp:revision>
  <dcterms:created xsi:type="dcterms:W3CDTF">2017-07-03T09:56:00Z</dcterms:created>
  <dcterms:modified xsi:type="dcterms:W3CDTF">2017-07-03T10:00:00Z</dcterms:modified>
</cp:coreProperties>
</file>