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E" w:rsidRDefault="00E1069E" w:rsidP="00E1069E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  <w:r w:rsidRPr="00E1069E">
        <w:rPr>
          <w:rFonts w:ascii="Arial" w:hAnsi="Arial" w:cs="Arial"/>
          <w:sz w:val="40"/>
          <w:szCs w:val="40"/>
        </w:rPr>
        <w:t>Bursdagsvett</w:t>
      </w:r>
    </w:p>
    <w:p w:rsidR="00E1069E" w:rsidRDefault="00E1069E" w:rsidP="00E1069E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E1069E" w:rsidRPr="00E1069E" w:rsidRDefault="00E1069E" w:rsidP="00E1069E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E1069E" w:rsidRPr="00E1069E" w:rsidRDefault="00E1069E" w:rsidP="00E1069E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6924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96" y="21380"/>
                <wp:lineTo x="213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Barnehagen har i samarbeid med FAU utarbeidet noen retningslinjer for hvordan vi ønsker at det skal være når dere inviterer til barnebursdag. </w:t>
      </w:r>
    </w:p>
    <w:p w:rsidR="00E1069E" w:rsidRDefault="00E1069E" w:rsidP="00E1069E">
      <w:pPr>
        <w:spacing w:before="100" w:beforeAutospacing="1" w:after="100" w:afterAutospacing="1"/>
        <w:rPr>
          <w:rFonts w:ascii="Arial" w:hAnsi="Arial" w:cs="Arial"/>
        </w:rPr>
      </w:pPr>
      <w:r w:rsidRPr="00E1069E">
        <w:rPr>
          <w:rFonts w:ascii="Arial" w:hAnsi="Arial" w:cs="Arial"/>
        </w:rPr>
        <w:t>Vi ønsker at hvis dere skal henge opp invitasjoner her i barnehagen så må enten alle gutter/jenter i samme alderstrinn bli invitert, alle jen</w:t>
      </w:r>
      <w:r>
        <w:rPr>
          <w:rFonts w:ascii="Arial" w:hAnsi="Arial" w:cs="Arial"/>
        </w:rPr>
        <w:t xml:space="preserve">ter/gutter på avdelingen eller </w:t>
      </w:r>
      <w:r w:rsidRPr="00E1069E">
        <w:rPr>
          <w:rFonts w:ascii="Arial" w:hAnsi="Arial" w:cs="Arial"/>
        </w:rPr>
        <w:t xml:space="preserve">hele avdelingen bli invitert. </w:t>
      </w:r>
    </w:p>
    <w:p w:rsidR="00E1069E" w:rsidRDefault="00E1069E" w:rsidP="00E1069E">
      <w:pPr>
        <w:spacing w:before="100" w:beforeAutospacing="1" w:after="100" w:afterAutospacing="1"/>
        <w:rPr>
          <w:rFonts w:ascii="Arial" w:hAnsi="Arial" w:cs="Arial"/>
        </w:rPr>
      </w:pPr>
    </w:p>
    <w:p w:rsidR="00E1069E" w:rsidRPr="00E1069E" w:rsidRDefault="00E1069E" w:rsidP="00E1069E">
      <w:pPr>
        <w:spacing w:before="100" w:beforeAutospacing="1" w:after="100" w:afterAutospacing="1"/>
        <w:rPr>
          <w:rFonts w:ascii="Arial" w:hAnsi="Arial" w:cs="Arial"/>
        </w:rPr>
      </w:pPr>
      <w:r w:rsidRPr="00E1069E">
        <w:rPr>
          <w:rFonts w:ascii="Arial" w:hAnsi="Arial" w:cs="Arial"/>
        </w:rPr>
        <w:t>Hvis man ønsker en annen variant kan dere ikke ta med innbydelsene hit til barnehagen, da må dere gjøre dette privat.</w:t>
      </w:r>
    </w:p>
    <w:p w:rsidR="00E1069E" w:rsidRPr="00E1069E" w:rsidRDefault="00E1069E" w:rsidP="00E1069E">
      <w:pPr>
        <w:spacing w:before="100" w:beforeAutospacing="1" w:after="100" w:afterAutospacing="1"/>
        <w:rPr>
          <w:rFonts w:ascii="Arial" w:hAnsi="Arial" w:cs="Arial"/>
        </w:rPr>
      </w:pPr>
      <w:r>
        <w:t> </w:t>
      </w:r>
      <w:r w:rsidRPr="00E1069E">
        <w:rPr>
          <w:rFonts w:ascii="Arial" w:hAnsi="Arial" w:cs="Arial"/>
        </w:rPr>
        <w:t>April 2014</w:t>
      </w:r>
    </w:p>
    <w:p w:rsidR="00AF74DD" w:rsidRDefault="00AF74DD">
      <w:bookmarkStart w:id="0" w:name="_GoBack"/>
      <w:bookmarkEnd w:id="0"/>
    </w:p>
    <w:sectPr w:rsidR="00A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9E"/>
    <w:rsid w:val="008D1317"/>
    <w:rsid w:val="00AF74DD"/>
    <w:rsid w:val="00E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06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69E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06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69E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6DEB7BF3</Template>
  <TotalTime>10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as kommune</cp:lastModifiedBy>
  <cp:revision>1</cp:revision>
  <dcterms:created xsi:type="dcterms:W3CDTF">2015-01-09T14:17:00Z</dcterms:created>
  <dcterms:modified xsi:type="dcterms:W3CDTF">2015-01-09T14:27:00Z</dcterms:modified>
</cp:coreProperties>
</file>